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15B5" w14:textId="3E1DBBED" w:rsidR="00F94A8F" w:rsidRPr="00F06581" w:rsidRDefault="00F06581" w:rsidP="00F06581">
      <w:pPr>
        <w:jc w:val="center"/>
        <w:rPr>
          <w:rFonts w:ascii="ＭＳ 明朝" w:eastAsia="ＭＳ 明朝" w:hAnsi="ＭＳ 明朝"/>
          <w:sz w:val="28"/>
          <w:szCs w:val="28"/>
        </w:rPr>
      </w:pPr>
      <w:r w:rsidRPr="00F06581">
        <w:rPr>
          <w:rFonts w:ascii="ＭＳ 明朝" w:eastAsia="ＭＳ 明朝" w:hAnsi="ＭＳ 明朝" w:hint="eastAsia"/>
          <w:sz w:val="28"/>
          <w:szCs w:val="28"/>
        </w:rPr>
        <w:t>令和７年度</w:t>
      </w:r>
    </w:p>
    <w:p w14:paraId="4A173DA3" w14:textId="77777777" w:rsidR="00CF1CAD" w:rsidRPr="00CF1CAD" w:rsidRDefault="00F06581" w:rsidP="00CF1CAD">
      <w:pPr>
        <w:jc w:val="center"/>
        <w:rPr>
          <w:rFonts w:ascii="ＭＳ 明朝" w:eastAsia="ＭＳ 明朝" w:hAnsi="ＭＳ 明朝"/>
          <w:sz w:val="36"/>
          <w:szCs w:val="36"/>
        </w:rPr>
      </w:pPr>
      <w:r w:rsidRPr="00CF1CAD">
        <w:rPr>
          <w:rFonts w:ascii="ＭＳ 明朝" w:eastAsia="ＭＳ 明朝" w:hAnsi="ＭＳ 明朝" w:hint="eastAsia"/>
          <w:sz w:val="36"/>
          <w:szCs w:val="36"/>
        </w:rPr>
        <w:t>糸魚川市社会福祉協議会（介護センターにじ）</w:t>
      </w:r>
    </w:p>
    <w:p w14:paraId="65A4341E" w14:textId="3C5CAAF5" w:rsidR="00F06581" w:rsidRPr="00CF1CAD" w:rsidRDefault="00F06581" w:rsidP="00CF1CAD">
      <w:pPr>
        <w:jc w:val="center"/>
        <w:rPr>
          <w:rFonts w:ascii="ＭＳ 明朝" w:eastAsia="ＭＳ 明朝" w:hAnsi="ＭＳ 明朝"/>
          <w:sz w:val="36"/>
          <w:szCs w:val="36"/>
        </w:rPr>
      </w:pPr>
      <w:r w:rsidRPr="00CF1CAD">
        <w:rPr>
          <w:rFonts w:ascii="ＭＳ 明朝" w:eastAsia="ＭＳ 明朝" w:hAnsi="ＭＳ 明朝" w:hint="eastAsia"/>
          <w:sz w:val="36"/>
          <w:szCs w:val="36"/>
        </w:rPr>
        <w:t>職員採用試験要項</w:t>
      </w:r>
    </w:p>
    <w:p w14:paraId="679D02E7" w14:textId="492D09F2" w:rsidR="00F06581" w:rsidRPr="00F06581" w:rsidRDefault="00F06581" w:rsidP="00F06581">
      <w:pPr>
        <w:jc w:val="center"/>
        <w:rPr>
          <w:rFonts w:ascii="ＭＳ 明朝" w:eastAsia="ＭＳ 明朝" w:hAnsi="ＭＳ 明朝"/>
          <w:sz w:val="24"/>
        </w:rPr>
      </w:pPr>
      <w:r w:rsidRPr="00F06581">
        <w:rPr>
          <w:rFonts w:ascii="ＭＳ 明朝" w:eastAsia="ＭＳ 明朝" w:hAnsi="ＭＳ 明朝" w:hint="eastAsia"/>
          <w:sz w:val="24"/>
        </w:rPr>
        <w:t>（令和８年１月</w:t>
      </w:r>
      <w:r w:rsidR="00D51AD4">
        <w:rPr>
          <w:rFonts w:ascii="ＭＳ 明朝" w:eastAsia="ＭＳ 明朝" w:hAnsi="ＭＳ 明朝" w:hint="eastAsia"/>
          <w:sz w:val="24"/>
        </w:rPr>
        <w:t>１３</w:t>
      </w:r>
      <w:r w:rsidRPr="00F06581">
        <w:rPr>
          <w:rFonts w:ascii="ＭＳ 明朝" w:eastAsia="ＭＳ 明朝" w:hAnsi="ＭＳ 明朝" w:hint="eastAsia"/>
          <w:sz w:val="24"/>
        </w:rPr>
        <w:t>日採用）</w:t>
      </w:r>
    </w:p>
    <w:p w14:paraId="53EA2489" w14:textId="77777777" w:rsidR="00F06581" w:rsidRDefault="00F06581">
      <w:pPr>
        <w:rPr>
          <w:rFonts w:ascii="ＭＳ 明朝" w:eastAsia="ＭＳ 明朝" w:hAnsi="ＭＳ 明朝"/>
          <w:sz w:val="24"/>
        </w:rPr>
      </w:pPr>
    </w:p>
    <w:p w14:paraId="7BB04A14" w14:textId="77777777" w:rsidR="00CF1CAD" w:rsidRDefault="00CF1CAD">
      <w:pPr>
        <w:rPr>
          <w:rFonts w:ascii="ＭＳ 明朝" w:eastAsia="ＭＳ 明朝" w:hAnsi="ＭＳ 明朝"/>
          <w:sz w:val="24"/>
        </w:rPr>
      </w:pPr>
    </w:p>
    <w:p w14:paraId="6F033AB4" w14:textId="3CA72543" w:rsidR="00F06581" w:rsidRDefault="00F065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■職種</w:t>
      </w:r>
    </w:p>
    <w:p w14:paraId="76C14ECA" w14:textId="1D7FAD05" w:rsidR="00F06581" w:rsidRDefault="00F065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</w:t>
      </w:r>
      <w:r w:rsidR="00871494">
        <w:rPr>
          <w:rFonts w:ascii="ＭＳ 明朝" w:eastAsia="ＭＳ 明朝" w:hAnsi="ＭＳ 明朝" w:hint="eastAsia"/>
          <w:sz w:val="24"/>
        </w:rPr>
        <w:t>訪問介護員（</w:t>
      </w:r>
      <w:r>
        <w:rPr>
          <w:rFonts w:ascii="ＭＳ 明朝" w:eastAsia="ＭＳ 明朝" w:hAnsi="ＭＳ 明朝" w:hint="eastAsia"/>
          <w:sz w:val="24"/>
        </w:rPr>
        <w:t>ホームヘルパー</w:t>
      </w:r>
      <w:r w:rsidR="00871494">
        <w:rPr>
          <w:rFonts w:ascii="ＭＳ 明朝" w:eastAsia="ＭＳ 明朝" w:hAnsi="ＭＳ 明朝" w:hint="eastAsia"/>
          <w:sz w:val="24"/>
        </w:rPr>
        <w:t>）</w:t>
      </w:r>
    </w:p>
    <w:p w14:paraId="331C6F8D" w14:textId="77777777" w:rsidR="00F06581" w:rsidRDefault="00F06581">
      <w:pPr>
        <w:rPr>
          <w:rFonts w:ascii="ＭＳ 明朝" w:eastAsia="ＭＳ 明朝" w:hAnsi="ＭＳ 明朝"/>
          <w:sz w:val="24"/>
        </w:rPr>
      </w:pPr>
    </w:p>
    <w:p w14:paraId="6CDC9BBC" w14:textId="6AE50567" w:rsidR="00F06581" w:rsidRDefault="00F065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■募集人員</w:t>
      </w:r>
    </w:p>
    <w:p w14:paraId="68B7597A" w14:textId="031984B4" w:rsidR="00F06581" w:rsidRDefault="00F065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・１名程度</w:t>
      </w:r>
    </w:p>
    <w:p w14:paraId="1141DAD6" w14:textId="77777777" w:rsidR="00F06581" w:rsidRDefault="00F06581">
      <w:pPr>
        <w:rPr>
          <w:rFonts w:ascii="ＭＳ 明朝" w:eastAsia="ＭＳ 明朝" w:hAnsi="ＭＳ 明朝"/>
          <w:sz w:val="24"/>
        </w:rPr>
      </w:pPr>
    </w:p>
    <w:p w14:paraId="7287E6A1" w14:textId="5EFAB0C5" w:rsidR="00F06581" w:rsidRDefault="00F065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■受付期間</w:t>
      </w:r>
    </w:p>
    <w:p w14:paraId="3B45101C" w14:textId="5B66AA30" w:rsidR="00F06581" w:rsidRDefault="00F065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・令和７</w:t>
      </w:r>
      <w:r w:rsidR="00D51AD4">
        <w:rPr>
          <w:rFonts w:ascii="ＭＳ 明朝" w:eastAsia="ＭＳ 明朝" w:hAnsi="ＭＳ 明朝" w:hint="eastAsia"/>
          <w:sz w:val="24"/>
        </w:rPr>
        <w:t>年</w:t>
      </w:r>
      <w:r w:rsidR="007221D5">
        <w:rPr>
          <w:rFonts w:ascii="ＭＳ 明朝" w:eastAsia="ＭＳ 明朝" w:hAnsi="ＭＳ 明朝" w:hint="eastAsia"/>
          <w:sz w:val="24"/>
        </w:rPr>
        <w:t>11</w:t>
      </w:r>
      <w:r>
        <w:rPr>
          <w:rFonts w:ascii="ＭＳ 明朝" w:eastAsia="ＭＳ 明朝" w:hAnsi="ＭＳ 明朝" w:hint="eastAsia"/>
          <w:sz w:val="24"/>
        </w:rPr>
        <w:t>月４日（月）～令和７年</w:t>
      </w:r>
      <w:r w:rsidR="007221D5">
        <w:rPr>
          <w:rFonts w:ascii="ＭＳ 明朝" w:eastAsia="ＭＳ 明朝" w:hAnsi="ＭＳ 明朝" w:hint="eastAsia"/>
          <w:sz w:val="24"/>
        </w:rPr>
        <w:t>12</w:t>
      </w:r>
      <w:r>
        <w:rPr>
          <w:rFonts w:ascii="ＭＳ 明朝" w:eastAsia="ＭＳ 明朝" w:hAnsi="ＭＳ 明朝" w:hint="eastAsia"/>
          <w:sz w:val="24"/>
        </w:rPr>
        <w:t>月１日（月）必着</w:t>
      </w:r>
    </w:p>
    <w:p w14:paraId="63CC6ADE" w14:textId="312C8F37" w:rsidR="00F06581" w:rsidRDefault="00F065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※郵送の場合は、令和７年</w:t>
      </w:r>
      <w:r w:rsidR="007221D5">
        <w:rPr>
          <w:rFonts w:ascii="ＭＳ 明朝" w:eastAsia="ＭＳ 明朝" w:hAnsi="ＭＳ 明朝" w:hint="eastAsia"/>
          <w:sz w:val="24"/>
        </w:rPr>
        <w:t>12</w:t>
      </w:r>
      <w:r>
        <w:rPr>
          <w:rFonts w:ascii="ＭＳ 明朝" w:eastAsia="ＭＳ 明朝" w:hAnsi="ＭＳ 明朝" w:hint="eastAsia"/>
          <w:sz w:val="24"/>
        </w:rPr>
        <w:t>月１日（月）の消印まで有効</w:t>
      </w:r>
    </w:p>
    <w:p w14:paraId="3F4A2877" w14:textId="63557AA1" w:rsidR="00F06581" w:rsidRDefault="00F06581">
      <w:pPr>
        <w:rPr>
          <w:rFonts w:ascii="ＭＳ 明朝" w:eastAsia="ＭＳ 明朝" w:hAnsi="ＭＳ 明朝"/>
          <w:sz w:val="24"/>
        </w:rPr>
      </w:pPr>
    </w:p>
    <w:p w14:paraId="4C0A5E0C" w14:textId="44632EBE" w:rsidR="00F06581" w:rsidRDefault="00F065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■試験日</w:t>
      </w:r>
    </w:p>
    <w:p w14:paraId="5D7A934A" w14:textId="428E750B" w:rsidR="00F06581" w:rsidRDefault="00F065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・令和７年</w:t>
      </w:r>
      <w:r w:rsidR="007221D5">
        <w:rPr>
          <w:rFonts w:ascii="ＭＳ 明朝" w:eastAsia="ＭＳ 明朝" w:hAnsi="ＭＳ 明朝" w:hint="eastAsia"/>
          <w:sz w:val="24"/>
        </w:rPr>
        <w:t>12</w:t>
      </w:r>
      <w:r>
        <w:rPr>
          <w:rFonts w:ascii="ＭＳ 明朝" w:eastAsia="ＭＳ 明朝" w:hAnsi="ＭＳ 明朝" w:hint="eastAsia"/>
          <w:sz w:val="24"/>
        </w:rPr>
        <w:t>月</w:t>
      </w:r>
      <w:r w:rsidR="007221D5">
        <w:rPr>
          <w:rFonts w:ascii="ＭＳ 明朝" w:eastAsia="ＭＳ 明朝" w:hAnsi="ＭＳ 明朝" w:hint="eastAsia"/>
          <w:sz w:val="24"/>
        </w:rPr>
        <w:t>11</w:t>
      </w:r>
      <w:r>
        <w:rPr>
          <w:rFonts w:ascii="ＭＳ 明朝" w:eastAsia="ＭＳ 明朝" w:hAnsi="ＭＳ 明朝" w:hint="eastAsia"/>
          <w:sz w:val="24"/>
        </w:rPr>
        <w:t>日（木）</w:t>
      </w:r>
    </w:p>
    <w:p w14:paraId="7D3B1C62" w14:textId="2B9CCB0D" w:rsidR="00F06581" w:rsidRDefault="00F06581">
      <w:pPr>
        <w:rPr>
          <w:rFonts w:ascii="ＭＳ 明朝" w:eastAsia="ＭＳ 明朝" w:hAnsi="ＭＳ 明朝"/>
          <w:sz w:val="24"/>
        </w:rPr>
      </w:pPr>
    </w:p>
    <w:p w14:paraId="78A57A26" w14:textId="7EE640DC" w:rsidR="00CF1CAD" w:rsidRDefault="001215A2">
      <w:pPr>
        <w:rPr>
          <w:rFonts w:ascii="ＭＳ 明朝" w:eastAsia="ＭＳ 明朝" w:hAnsi="ＭＳ 明朝"/>
          <w:sz w:val="24"/>
        </w:rPr>
      </w:pPr>
      <w:r w:rsidRPr="00F06581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54FA2C" wp14:editId="77CAB749">
                <wp:simplePos x="0" y="0"/>
                <wp:positionH relativeFrom="column">
                  <wp:posOffset>2518410</wp:posOffset>
                </wp:positionH>
                <wp:positionV relativeFrom="paragraph">
                  <wp:posOffset>168275</wp:posOffset>
                </wp:positionV>
                <wp:extent cx="2840355" cy="1404620"/>
                <wp:effectExtent l="0" t="0" r="1714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37176" w14:textId="4D5A0C9B" w:rsidR="00F06581" w:rsidRDefault="00F0658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06581">
                              <w:rPr>
                                <w:rFonts w:ascii="ＭＳ 明朝" w:eastAsia="ＭＳ 明朝" w:hAnsi="ＭＳ 明朝" w:hint="eastAsia"/>
                              </w:rPr>
                              <w:t>糸魚川市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社会福祉協議会</w:t>
                            </w:r>
                          </w:p>
                          <w:p w14:paraId="7FE2AEE0" w14:textId="360A8C33" w:rsidR="00F06581" w:rsidRDefault="00F0658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〒941-0058</w:t>
                            </w:r>
                          </w:p>
                          <w:p w14:paraId="267D49FD" w14:textId="53038762" w:rsidR="00F06581" w:rsidRDefault="00F0658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新潟県糸魚川市寺町４丁目３番１号</w:t>
                            </w:r>
                          </w:p>
                          <w:p w14:paraId="37577122" w14:textId="1E36DCDA" w:rsidR="00F06581" w:rsidRDefault="00CF1CA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電話　025-552-7700</w:t>
                            </w:r>
                          </w:p>
                          <w:p w14:paraId="69F8FF39" w14:textId="4BA98806" w:rsidR="00F06581" w:rsidRDefault="00CF1CAD">
                            <w:pPr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CF1CAD">
                              <w:rPr>
                                <w:rFonts w:ascii="ＭＳ 明朝" w:eastAsia="ＭＳ 明朝" w:hAnsi="ＭＳ 明朝" w:hint="eastAsia"/>
                                <w:spacing w:val="52"/>
                                <w:kern w:val="0"/>
                                <w:fitText w:val="420" w:id="-628987648"/>
                              </w:rPr>
                              <w:t>FA</w:t>
                            </w:r>
                            <w:r w:rsidRPr="00CF1CAD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420" w:id="-628987648"/>
                              </w:rPr>
                              <w:t>X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025-553-1657</w:t>
                            </w:r>
                          </w:p>
                          <w:p w14:paraId="06183693" w14:textId="06A23CA8" w:rsidR="00CF1CAD" w:rsidRDefault="00CF1CAD">
                            <w:pPr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E-mail　</w:t>
                            </w:r>
                            <w:r w:rsidR="00871494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i-shakyo@lapis.plala.or.jp</w:t>
                            </w:r>
                          </w:p>
                          <w:p w14:paraId="6BC11227" w14:textId="57961FF9" w:rsidR="00F06581" w:rsidRPr="00F06581" w:rsidRDefault="00CF1CA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</w:t>
                            </w:r>
                            <w:r w:rsidRPr="00CF1CAD">
                              <w:rPr>
                                <w:rFonts w:ascii="ＭＳ 明朝" w:eastAsia="ＭＳ 明朝" w:hAnsi="ＭＳ 明朝" w:hint="eastAsia"/>
                                <w:spacing w:val="2"/>
                                <w:w w:val="66"/>
                                <w:kern w:val="0"/>
                                <w:fitText w:val="840" w:id="-628986880"/>
                              </w:rPr>
                              <w:t>ホームペー</w:t>
                            </w:r>
                            <w:r w:rsidRPr="00CF1CAD">
                              <w:rPr>
                                <w:rFonts w:ascii="ＭＳ 明朝" w:eastAsia="ＭＳ 明朝" w:hAnsi="ＭＳ 明朝" w:hint="eastAsia"/>
                                <w:spacing w:val="-8"/>
                                <w:w w:val="66"/>
                                <w:kern w:val="0"/>
                                <w:fitText w:val="840" w:id="-628986880"/>
                              </w:rPr>
                              <w:t>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：https://www.i-s</w:t>
                            </w:r>
                            <w:r w:rsidR="00871494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h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akyo.jp/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54FA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8.3pt;margin-top:13.25pt;width:223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">
                <v:textbox style="mso-fit-shape-to-text:t">
                  <w:txbxContent>
                    <w:p w14:paraId="2F137176" w14:textId="4D5A0C9B" w:rsidR="00F06581" w:rsidRDefault="00F0658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06581">
                        <w:rPr>
                          <w:rFonts w:ascii="ＭＳ 明朝" w:eastAsia="ＭＳ 明朝" w:hAnsi="ＭＳ 明朝" w:hint="eastAsia"/>
                        </w:rPr>
                        <w:t>糸魚川市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社会福祉協議会</w:t>
                      </w:r>
                    </w:p>
                    <w:p w14:paraId="7FE2AEE0" w14:textId="360A8C33" w:rsidR="00F06581" w:rsidRDefault="00F06581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〒941-0058</w:t>
                      </w:r>
                    </w:p>
                    <w:p w14:paraId="267D49FD" w14:textId="53038762" w:rsidR="00F06581" w:rsidRDefault="00F06581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新潟県糸魚川市寺町４丁目３番１号</w:t>
                      </w:r>
                    </w:p>
                    <w:p w14:paraId="37577122" w14:textId="1E36DCDA" w:rsidR="00F06581" w:rsidRDefault="00CF1CA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電話　025-552-7700</w:t>
                      </w:r>
                    </w:p>
                    <w:p w14:paraId="69F8FF39" w14:textId="4BA98806" w:rsidR="00F06581" w:rsidRDefault="00CF1CAD">
                      <w:pPr>
                        <w:rPr>
                          <w:rFonts w:ascii="ＭＳ 明朝" w:eastAsia="ＭＳ 明朝" w:hAnsi="ＭＳ 明朝"/>
                          <w:kern w:val="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CF1CAD">
                        <w:rPr>
                          <w:rFonts w:ascii="ＭＳ 明朝" w:eastAsia="ＭＳ 明朝" w:hAnsi="ＭＳ 明朝" w:hint="eastAsia"/>
                          <w:spacing w:val="52"/>
                          <w:kern w:val="0"/>
                          <w:fitText w:val="420" w:id="-628987648"/>
                        </w:rPr>
                        <w:t>FA</w:t>
                      </w:r>
                      <w:r w:rsidRPr="00CF1CAD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420" w:id="-628987648"/>
                        </w:rPr>
                        <w:t>X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025-553-1657</w:t>
                      </w:r>
                    </w:p>
                    <w:p w14:paraId="06183693" w14:textId="06A23CA8" w:rsidR="00CF1CAD" w:rsidRDefault="00CF1CAD">
                      <w:pPr>
                        <w:rPr>
                          <w:rFonts w:ascii="ＭＳ 明朝" w:eastAsia="ＭＳ 明朝" w:hAnsi="ＭＳ 明朝"/>
                          <w:kern w:val="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E-mail　</w:t>
                      </w:r>
                      <w:r w:rsidR="00871494">
                        <w:rPr>
                          <w:rFonts w:ascii="ＭＳ 明朝" w:eastAsia="ＭＳ 明朝" w:hAnsi="ＭＳ 明朝" w:hint="eastAsia"/>
                          <w:kern w:val="0"/>
                        </w:rPr>
                        <w:t>i-shakyo@lapis.plala.or.jp</w:t>
                      </w:r>
                    </w:p>
                    <w:p w14:paraId="6BC11227" w14:textId="57961FF9" w:rsidR="00F06581" w:rsidRPr="00F06581" w:rsidRDefault="00CF1CA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</w:t>
                      </w:r>
                      <w:r w:rsidRPr="00CF1CAD">
                        <w:rPr>
                          <w:rFonts w:ascii="ＭＳ 明朝" w:eastAsia="ＭＳ 明朝" w:hAnsi="ＭＳ 明朝" w:hint="eastAsia"/>
                          <w:spacing w:val="2"/>
                          <w:w w:val="66"/>
                          <w:kern w:val="0"/>
                          <w:fitText w:val="840" w:id="-628986880"/>
                        </w:rPr>
                        <w:t>ホームペー</w:t>
                      </w:r>
                      <w:r w:rsidRPr="00CF1CAD">
                        <w:rPr>
                          <w:rFonts w:ascii="ＭＳ 明朝" w:eastAsia="ＭＳ 明朝" w:hAnsi="ＭＳ 明朝" w:hint="eastAsia"/>
                          <w:spacing w:val="-8"/>
                          <w:w w:val="66"/>
                          <w:kern w:val="0"/>
                          <w:fitText w:val="840" w:id="-628986880"/>
                        </w:rPr>
                        <w:t>ジ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>：https://www.i-s</w:t>
                      </w:r>
                      <w:r w:rsidR="00871494">
                        <w:rPr>
                          <w:rFonts w:ascii="ＭＳ 明朝" w:eastAsia="ＭＳ 明朝" w:hAnsi="ＭＳ 明朝" w:hint="eastAsia"/>
                          <w:kern w:val="0"/>
                        </w:rPr>
                        <w:t>h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>akyo.jp/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0F2BD3" w14:textId="34E15512" w:rsidR="00CF1CAD" w:rsidRDefault="00CF1CAD">
      <w:pPr>
        <w:rPr>
          <w:rFonts w:ascii="ＭＳ 明朝" w:eastAsia="ＭＳ 明朝" w:hAnsi="ＭＳ 明朝"/>
          <w:sz w:val="24"/>
        </w:rPr>
      </w:pPr>
    </w:p>
    <w:p w14:paraId="034CC1AA" w14:textId="39BAF962" w:rsidR="00CF1CAD" w:rsidRDefault="00CF1CAD">
      <w:pPr>
        <w:rPr>
          <w:rFonts w:ascii="ＭＳ 明朝" w:eastAsia="ＭＳ 明朝" w:hAnsi="ＭＳ 明朝"/>
          <w:sz w:val="24"/>
        </w:rPr>
      </w:pPr>
    </w:p>
    <w:p w14:paraId="67C58822" w14:textId="27709249" w:rsidR="00F06581" w:rsidRDefault="00F06581">
      <w:pPr>
        <w:rPr>
          <w:rFonts w:ascii="ＭＳ 明朝" w:eastAsia="ＭＳ 明朝" w:hAnsi="ＭＳ 明朝"/>
          <w:sz w:val="24"/>
        </w:rPr>
      </w:pPr>
    </w:p>
    <w:p w14:paraId="16305F19" w14:textId="77777777" w:rsidR="00CF1CAD" w:rsidRDefault="00CF1CAD">
      <w:pPr>
        <w:rPr>
          <w:rFonts w:ascii="ＭＳ 明朝" w:eastAsia="ＭＳ 明朝" w:hAnsi="ＭＳ 明朝"/>
          <w:sz w:val="24"/>
        </w:rPr>
      </w:pPr>
    </w:p>
    <w:p w14:paraId="65A5D4D1" w14:textId="77777777" w:rsidR="00CF1CAD" w:rsidRDefault="00CF1CAD">
      <w:pPr>
        <w:rPr>
          <w:rFonts w:ascii="ＭＳ 明朝" w:eastAsia="ＭＳ 明朝" w:hAnsi="ＭＳ 明朝"/>
          <w:sz w:val="24"/>
        </w:rPr>
      </w:pPr>
    </w:p>
    <w:p w14:paraId="7257B7F9" w14:textId="6CA1311E" w:rsidR="00CF1CAD" w:rsidRDefault="00CF1CAD">
      <w:pPr>
        <w:rPr>
          <w:rFonts w:ascii="ＭＳ 明朝" w:eastAsia="ＭＳ 明朝" w:hAnsi="ＭＳ 明朝"/>
          <w:sz w:val="24"/>
        </w:rPr>
      </w:pPr>
    </w:p>
    <w:p w14:paraId="06E21D29" w14:textId="204097C0" w:rsidR="00CF1CAD" w:rsidRDefault="00CF1CAD">
      <w:pPr>
        <w:rPr>
          <w:rFonts w:ascii="ＭＳ 明朝" w:eastAsia="ＭＳ 明朝" w:hAnsi="ＭＳ 明朝"/>
          <w:sz w:val="24"/>
        </w:rPr>
      </w:pPr>
    </w:p>
    <w:p w14:paraId="391492BE" w14:textId="3CAACCFE" w:rsidR="00CF1CAD" w:rsidRDefault="00CF1CAD">
      <w:pPr>
        <w:rPr>
          <w:rFonts w:ascii="ＭＳ 明朝" w:eastAsia="ＭＳ 明朝" w:hAnsi="ＭＳ 明朝"/>
          <w:sz w:val="24"/>
        </w:rPr>
      </w:pPr>
    </w:p>
    <w:p w14:paraId="043A18F0" w14:textId="23F4CE79" w:rsidR="00CF1CAD" w:rsidRDefault="00CF1CA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１　受験資格</w:t>
      </w:r>
      <w:r w:rsidR="004629BD">
        <w:rPr>
          <w:rFonts w:ascii="ＭＳ 明朝" w:eastAsia="ＭＳ 明朝" w:hAnsi="ＭＳ 明朝" w:hint="eastAsia"/>
          <w:sz w:val="24"/>
        </w:rPr>
        <w:t>（</w:t>
      </w:r>
      <w:r w:rsidR="00DF3E4F">
        <w:rPr>
          <w:rFonts w:ascii="ＭＳ 明朝" w:eastAsia="ＭＳ 明朝" w:hAnsi="ＭＳ 明朝" w:hint="eastAsia"/>
          <w:sz w:val="24"/>
        </w:rPr>
        <w:t>次の要件をすべて満たす人</w:t>
      </w:r>
      <w:r w:rsidR="004629BD">
        <w:rPr>
          <w:rFonts w:ascii="ＭＳ 明朝" w:eastAsia="ＭＳ 明朝" w:hAnsi="ＭＳ 明朝" w:hint="eastAsia"/>
          <w:sz w:val="24"/>
        </w:rPr>
        <w:t>）</w:t>
      </w:r>
    </w:p>
    <w:p w14:paraId="4CD513FF" w14:textId="1E82029A" w:rsidR="004629BD" w:rsidRDefault="002F73D4" w:rsidP="00DF3E4F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①</w:t>
      </w:r>
      <w:r w:rsidR="00871494">
        <w:rPr>
          <w:rFonts w:ascii="ＭＳ 明朝" w:eastAsia="ＭＳ 明朝" w:hAnsi="ＭＳ 明朝" w:hint="eastAsia"/>
          <w:sz w:val="24"/>
        </w:rPr>
        <w:t>介護職員初任者研修</w:t>
      </w:r>
      <w:r w:rsidR="00B532DC">
        <w:rPr>
          <w:rFonts w:ascii="ＭＳ 明朝" w:eastAsia="ＭＳ 明朝" w:hAnsi="ＭＳ 明朝" w:hint="eastAsia"/>
          <w:sz w:val="24"/>
        </w:rPr>
        <w:t>の修了者</w:t>
      </w:r>
      <w:r w:rsidR="00871494">
        <w:rPr>
          <w:rFonts w:ascii="ＭＳ 明朝" w:eastAsia="ＭＳ 明朝" w:hAnsi="ＭＳ 明朝" w:hint="eastAsia"/>
          <w:sz w:val="24"/>
        </w:rPr>
        <w:t>または</w:t>
      </w:r>
      <w:r w:rsidR="004629BD" w:rsidRPr="00DF3E4F">
        <w:rPr>
          <w:rFonts w:ascii="ＭＳ 明朝" w:eastAsia="ＭＳ 明朝" w:hAnsi="ＭＳ 明朝" w:hint="eastAsia"/>
          <w:sz w:val="24"/>
        </w:rPr>
        <w:t>介護</w:t>
      </w:r>
      <w:r w:rsidR="00DF3E4F" w:rsidRPr="00DF3E4F">
        <w:rPr>
          <w:rFonts w:ascii="ＭＳ 明朝" w:eastAsia="ＭＳ 明朝" w:hAnsi="ＭＳ 明朝" w:hint="eastAsia"/>
          <w:sz w:val="24"/>
        </w:rPr>
        <w:t>福祉士</w:t>
      </w:r>
      <w:r w:rsidR="004629BD" w:rsidRPr="00DF3E4F">
        <w:rPr>
          <w:rFonts w:ascii="ＭＳ 明朝" w:eastAsia="ＭＳ 明朝" w:hAnsi="ＭＳ 明朝" w:hint="eastAsia"/>
          <w:sz w:val="24"/>
        </w:rPr>
        <w:t>の資格を持っている人</w:t>
      </w:r>
    </w:p>
    <w:p w14:paraId="2AFC53A3" w14:textId="1E9F08A3" w:rsidR="001215A2" w:rsidRPr="00DF3E4F" w:rsidRDefault="002F73D4" w:rsidP="00DF3E4F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</w:t>
      </w:r>
      <w:r w:rsidR="001215A2">
        <w:rPr>
          <w:rFonts w:ascii="ＭＳ 明朝" w:eastAsia="ＭＳ 明朝" w:hAnsi="ＭＳ 明朝" w:hint="eastAsia"/>
          <w:sz w:val="24"/>
        </w:rPr>
        <w:t>普通自動車運転免許を取得している人</w:t>
      </w:r>
    </w:p>
    <w:p w14:paraId="6EB19AE2" w14:textId="4EC47213" w:rsidR="004629BD" w:rsidRPr="00DF3E4F" w:rsidRDefault="002F73D4" w:rsidP="00DF3E4F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</w:t>
      </w:r>
      <w:r w:rsidR="00871494">
        <w:rPr>
          <w:rFonts w:ascii="ＭＳ 明朝" w:eastAsia="ＭＳ 明朝" w:hAnsi="ＭＳ 明朝" w:hint="eastAsia"/>
          <w:sz w:val="24"/>
        </w:rPr>
        <w:t>60歳未満の</w:t>
      </w:r>
      <w:r w:rsidR="004629BD" w:rsidRPr="00DF3E4F">
        <w:rPr>
          <w:rFonts w:ascii="ＭＳ 明朝" w:eastAsia="ＭＳ 明朝" w:hAnsi="ＭＳ 明朝" w:hint="eastAsia"/>
          <w:sz w:val="24"/>
        </w:rPr>
        <w:t>人</w:t>
      </w:r>
    </w:p>
    <w:p w14:paraId="1C1C8E9B" w14:textId="10AB43A9" w:rsidR="004629BD" w:rsidRDefault="004629BD" w:rsidP="004629BD">
      <w:pPr>
        <w:rPr>
          <w:rFonts w:ascii="ＭＳ 明朝" w:eastAsia="ＭＳ 明朝" w:hAnsi="ＭＳ 明朝"/>
          <w:sz w:val="24"/>
        </w:rPr>
      </w:pPr>
    </w:p>
    <w:p w14:paraId="216AE4B2" w14:textId="7CF71E63" w:rsidR="004629BD" w:rsidRDefault="004629BD" w:rsidP="004629B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欠格事項</w:t>
      </w:r>
    </w:p>
    <w:p w14:paraId="04746E27" w14:textId="4E8BB47D" w:rsidR="004629BD" w:rsidRDefault="00DF3E4F" w:rsidP="004629B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次のいずれかに該当する人は、受験できません。</w:t>
      </w:r>
    </w:p>
    <w:p w14:paraId="3F6A7322" w14:textId="518E7C9A" w:rsidR="00DF3E4F" w:rsidRDefault="00DF3E4F" w:rsidP="00DF3E4F">
      <w:pPr>
        <w:rPr>
          <w:rFonts w:ascii="ＭＳ 明朝" w:eastAsia="ＭＳ 明朝" w:hAnsi="ＭＳ 明朝"/>
          <w:sz w:val="24"/>
        </w:rPr>
      </w:pPr>
      <w:r w:rsidRPr="00DF3E4F">
        <w:rPr>
          <w:rFonts w:ascii="ＭＳ 明朝" w:eastAsia="ＭＳ 明朝" w:hAnsi="ＭＳ 明朝" w:hint="eastAsia"/>
          <w:sz w:val="24"/>
        </w:rPr>
        <w:t xml:space="preserve">　①</w:t>
      </w:r>
      <w:r>
        <w:rPr>
          <w:rFonts w:ascii="ＭＳ 明朝" w:eastAsia="ＭＳ 明朝" w:hAnsi="ＭＳ 明朝" w:hint="eastAsia"/>
          <w:sz w:val="24"/>
        </w:rPr>
        <w:t>日本国籍を有しない人</w:t>
      </w:r>
    </w:p>
    <w:p w14:paraId="3EAC9E90" w14:textId="77777777" w:rsidR="008E242E" w:rsidRDefault="008E242E" w:rsidP="00DF3E4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②拘禁刑（令和７年５月31日以前は禁錮）以上の刑に処せられ、その執行</w:t>
      </w:r>
    </w:p>
    <w:p w14:paraId="192A15AC" w14:textId="6EEABEF5" w:rsidR="008E242E" w:rsidRDefault="008E242E" w:rsidP="008E242E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を受けることがなくなるまでの人</w:t>
      </w:r>
    </w:p>
    <w:p w14:paraId="69DC3842" w14:textId="77777777" w:rsidR="008E242E" w:rsidRDefault="008E242E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③日本国憲法施行の日以後において、日本国憲法又はその下に成立した政府</w:t>
      </w:r>
    </w:p>
    <w:p w14:paraId="52854D81" w14:textId="77777777" w:rsidR="008E242E" w:rsidRDefault="008E242E" w:rsidP="008E242E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を暴力で破壊することを主張する政党その他の団体を結成し、又はこれに</w:t>
      </w:r>
    </w:p>
    <w:p w14:paraId="611ED932" w14:textId="708A9884" w:rsidR="008E242E" w:rsidRDefault="008E242E" w:rsidP="008E242E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加入した人</w:t>
      </w:r>
    </w:p>
    <w:p w14:paraId="69BABB74" w14:textId="77777777" w:rsidR="008E242E" w:rsidRDefault="008E242E" w:rsidP="008E242E">
      <w:pPr>
        <w:rPr>
          <w:rFonts w:ascii="ＭＳ 明朝" w:eastAsia="ＭＳ 明朝" w:hAnsi="ＭＳ 明朝"/>
          <w:sz w:val="24"/>
        </w:rPr>
      </w:pPr>
    </w:p>
    <w:p w14:paraId="58873ABD" w14:textId="17232311" w:rsidR="008E242E" w:rsidRDefault="008E242E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試験期日、試験会場及び試験方法等</w:t>
      </w:r>
    </w:p>
    <w:p w14:paraId="6C998947" w14:textId="410F0AC6" w:rsidR="008E242E" w:rsidRDefault="008E242E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①試験期日</w:t>
      </w:r>
    </w:p>
    <w:p w14:paraId="700CB0E8" w14:textId="673C9958" w:rsidR="008E242E" w:rsidRDefault="008E242E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令和７年</w:t>
      </w:r>
      <w:r w:rsidR="007221D5">
        <w:rPr>
          <w:rFonts w:ascii="ＭＳ 明朝" w:eastAsia="ＭＳ 明朝" w:hAnsi="ＭＳ 明朝" w:hint="eastAsia"/>
          <w:sz w:val="24"/>
        </w:rPr>
        <w:t>12</w:t>
      </w:r>
      <w:r>
        <w:rPr>
          <w:rFonts w:ascii="ＭＳ 明朝" w:eastAsia="ＭＳ 明朝" w:hAnsi="ＭＳ 明朝" w:hint="eastAsia"/>
          <w:sz w:val="24"/>
        </w:rPr>
        <w:t>月</w:t>
      </w:r>
      <w:r w:rsidR="007221D5">
        <w:rPr>
          <w:rFonts w:ascii="ＭＳ 明朝" w:eastAsia="ＭＳ 明朝" w:hAnsi="ＭＳ 明朝" w:hint="eastAsia"/>
          <w:sz w:val="24"/>
        </w:rPr>
        <w:t>11</w:t>
      </w:r>
      <w:r>
        <w:rPr>
          <w:rFonts w:ascii="ＭＳ 明朝" w:eastAsia="ＭＳ 明朝" w:hAnsi="ＭＳ 明朝" w:hint="eastAsia"/>
          <w:sz w:val="24"/>
        </w:rPr>
        <w:t>日（木）　午前10時から</w:t>
      </w:r>
    </w:p>
    <w:p w14:paraId="696FE5D2" w14:textId="53A3A31B" w:rsidR="008E242E" w:rsidRDefault="008E242E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②試験会場</w:t>
      </w:r>
    </w:p>
    <w:p w14:paraId="09A5E327" w14:textId="0887FCE2" w:rsidR="008E242E" w:rsidRDefault="008E242E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ビーチホールまがたま研修棟　２階　第３研修室</w:t>
      </w:r>
    </w:p>
    <w:p w14:paraId="7F2B3688" w14:textId="23331ADD" w:rsidR="008E242E" w:rsidRDefault="008E242E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③試験方法等</w:t>
      </w:r>
    </w:p>
    <w:p w14:paraId="57F5FCF6" w14:textId="7CFF3172" w:rsidR="008E242E" w:rsidRDefault="008E242E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・作文（45分程度）</w:t>
      </w:r>
    </w:p>
    <w:p w14:paraId="0FDACB54" w14:textId="7FCD1F97" w:rsidR="008E242E" w:rsidRDefault="008E242E" w:rsidP="008E242E">
      <w:pPr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当日、出題されるテーマについて自分の思い等を作文する</w:t>
      </w:r>
    </w:p>
    <w:p w14:paraId="27FF7A68" w14:textId="230F346C" w:rsidR="008E242E" w:rsidRDefault="008E242E" w:rsidP="008E242E">
      <w:pPr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原稿用紙</w:t>
      </w:r>
      <w:r w:rsidR="00577330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枚程度（</w:t>
      </w:r>
      <w:r w:rsidR="00577330">
        <w:rPr>
          <w:rFonts w:ascii="ＭＳ 明朝" w:eastAsia="ＭＳ 明朝" w:hAnsi="ＭＳ 明朝" w:hint="eastAsia"/>
          <w:sz w:val="24"/>
        </w:rPr>
        <w:t>8</w:t>
      </w:r>
      <w:r>
        <w:rPr>
          <w:rFonts w:ascii="ＭＳ 明朝" w:eastAsia="ＭＳ 明朝" w:hAnsi="ＭＳ 明朝" w:hint="eastAsia"/>
          <w:sz w:val="24"/>
        </w:rPr>
        <w:t>00字程度）</w:t>
      </w:r>
    </w:p>
    <w:p w14:paraId="5A2101D6" w14:textId="7C25DBE5" w:rsidR="008E242E" w:rsidRDefault="008E242E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・面接（20分程度）</w:t>
      </w:r>
    </w:p>
    <w:p w14:paraId="6DD859C0" w14:textId="1FBDE5C7" w:rsidR="008E242E" w:rsidRDefault="008E242E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1215A2">
        <w:rPr>
          <w:rFonts w:ascii="ＭＳ 明朝" w:eastAsia="ＭＳ 明朝" w:hAnsi="ＭＳ 明朝" w:hint="eastAsia"/>
          <w:sz w:val="24"/>
        </w:rPr>
        <w:t>志望動機、自己ＰＲ（１分）、人柄、経歴等について個別面接</w:t>
      </w:r>
    </w:p>
    <w:p w14:paraId="433C6CF6" w14:textId="77777777" w:rsidR="001215A2" w:rsidRDefault="001215A2" w:rsidP="008E242E">
      <w:pPr>
        <w:rPr>
          <w:rFonts w:ascii="ＭＳ 明朝" w:eastAsia="ＭＳ 明朝" w:hAnsi="ＭＳ 明朝"/>
          <w:sz w:val="24"/>
        </w:rPr>
      </w:pPr>
    </w:p>
    <w:p w14:paraId="4F6E8F68" w14:textId="36BF151E" w:rsidR="001215A2" w:rsidRDefault="001215A2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合格者の発表</w:t>
      </w:r>
    </w:p>
    <w:p w14:paraId="3CFD5A1C" w14:textId="0130C7B6" w:rsidR="001215A2" w:rsidRDefault="001215A2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</w:t>
      </w:r>
      <w:r w:rsidR="004F0AA9">
        <w:rPr>
          <w:rFonts w:ascii="ＭＳ 明朝" w:eastAsia="ＭＳ 明朝" w:hAnsi="ＭＳ 明朝" w:hint="eastAsia"/>
          <w:sz w:val="24"/>
        </w:rPr>
        <w:t>試験後10日以内</w:t>
      </w:r>
      <w:r>
        <w:rPr>
          <w:rFonts w:ascii="ＭＳ 明朝" w:eastAsia="ＭＳ 明朝" w:hAnsi="ＭＳ 明朝" w:hint="eastAsia"/>
          <w:sz w:val="24"/>
        </w:rPr>
        <w:t>に受験者全員に合否について個別通知する</w:t>
      </w:r>
    </w:p>
    <w:p w14:paraId="531F4174" w14:textId="77777777" w:rsidR="001215A2" w:rsidRDefault="001215A2" w:rsidP="008E242E">
      <w:pPr>
        <w:rPr>
          <w:rFonts w:ascii="ＭＳ 明朝" w:eastAsia="ＭＳ 明朝" w:hAnsi="ＭＳ 明朝"/>
          <w:sz w:val="24"/>
        </w:rPr>
      </w:pPr>
    </w:p>
    <w:p w14:paraId="2E8441FB" w14:textId="77777777" w:rsidR="008C103F" w:rsidRDefault="008C103F" w:rsidP="008E242E">
      <w:pPr>
        <w:rPr>
          <w:rFonts w:ascii="ＭＳ 明朝" w:eastAsia="ＭＳ 明朝" w:hAnsi="ＭＳ 明朝"/>
          <w:sz w:val="24"/>
        </w:rPr>
      </w:pPr>
    </w:p>
    <w:p w14:paraId="4959D121" w14:textId="5DEE9055" w:rsidR="001215A2" w:rsidRDefault="001215A2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５　合格から採用まで</w:t>
      </w:r>
    </w:p>
    <w:p w14:paraId="1236FCEC" w14:textId="52BD9B79" w:rsidR="001215A2" w:rsidRDefault="001215A2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・合格者は令和８年</w:t>
      </w:r>
      <w:r w:rsidR="00D51AD4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月</w:t>
      </w:r>
      <w:r w:rsidR="007221D5">
        <w:rPr>
          <w:rFonts w:ascii="ＭＳ 明朝" w:eastAsia="ＭＳ 明朝" w:hAnsi="ＭＳ 明朝" w:hint="eastAsia"/>
          <w:sz w:val="24"/>
        </w:rPr>
        <w:t>13</w:t>
      </w:r>
      <w:r>
        <w:rPr>
          <w:rFonts w:ascii="ＭＳ 明朝" w:eastAsia="ＭＳ 明朝" w:hAnsi="ＭＳ 明朝" w:hint="eastAsia"/>
          <w:sz w:val="24"/>
        </w:rPr>
        <w:t>日（火）に採用します。</w:t>
      </w:r>
    </w:p>
    <w:p w14:paraId="03760DA4" w14:textId="6617E0CC" w:rsidR="001215A2" w:rsidRDefault="001215A2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ただし、採用から６か月は試用期間となります。</w:t>
      </w:r>
    </w:p>
    <w:p w14:paraId="56A447AE" w14:textId="77777777" w:rsidR="001215A2" w:rsidRDefault="001215A2" w:rsidP="008E242E">
      <w:pPr>
        <w:rPr>
          <w:rFonts w:ascii="ＭＳ 明朝" w:eastAsia="ＭＳ 明朝" w:hAnsi="ＭＳ 明朝"/>
          <w:sz w:val="24"/>
        </w:rPr>
      </w:pPr>
    </w:p>
    <w:p w14:paraId="4805ABC3" w14:textId="709162CD" w:rsidR="000C27A9" w:rsidRDefault="00581F17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</w:t>
      </w:r>
      <w:r w:rsidR="00270E04">
        <w:rPr>
          <w:rFonts w:ascii="ＭＳ 明朝" w:eastAsia="ＭＳ 明朝" w:hAnsi="ＭＳ 明朝" w:hint="eastAsia"/>
          <w:sz w:val="24"/>
        </w:rPr>
        <w:t xml:space="preserve">　受験手続</w:t>
      </w:r>
    </w:p>
    <w:p w14:paraId="5583389E" w14:textId="58B169D1" w:rsidR="00270E04" w:rsidRDefault="00270E04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①必要書類</w:t>
      </w:r>
    </w:p>
    <w:p w14:paraId="7D628121" w14:textId="6E9DF53D" w:rsidR="00270E04" w:rsidRDefault="00270E04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・履歴書</w:t>
      </w:r>
    </w:p>
    <w:p w14:paraId="34BDD7B3" w14:textId="3BDBA325" w:rsidR="00B532DC" w:rsidRDefault="00270E04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・介護福祉士の資格証</w:t>
      </w:r>
      <w:r w:rsidR="004F0AA9">
        <w:rPr>
          <w:rFonts w:ascii="ＭＳ 明朝" w:eastAsia="ＭＳ 明朝" w:hAnsi="ＭＳ 明朝" w:hint="eastAsia"/>
          <w:sz w:val="24"/>
        </w:rPr>
        <w:t>の写しもしくは</w:t>
      </w:r>
      <w:r w:rsidR="00B532DC">
        <w:rPr>
          <w:rFonts w:ascii="ＭＳ 明朝" w:eastAsia="ＭＳ 明朝" w:hAnsi="ＭＳ 明朝" w:hint="eastAsia"/>
          <w:sz w:val="24"/>
        </w:rPr>
        <w:t>介護職員初任者研修の修了証の写し</w:t>
      </w:r>
    </w:p>
    <w:p w14:paraId="3FF67544" w14:textId="0E8B24EC" w:rsidR="00270E04" w:rsidRDefault="00270E04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②提出先等</w:t>
      </w:r>
    </w:p>
    <w:p w14:paraId="1D186EFC" w14:textId="4A7A9272" w:rsidR="00270E04" w:rsidRDefault="00270E04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C93173">
        <w:rPr>
          <w:rFonts w:ascii="ＭＳ 明朝" w:eastAsia="ＭＳ 明朝" w:hAnsi="ＭＳ 明朝" w:hint="eastAsia"/>
          <w:sz w:val="24"/>
        </w:rPr>
        <w:t>・</w:t>
      </w:r>
      <w:r>
        <w:rPr>
          <w:rFonts w:ascii="ＭＳ 明朝" w:eastAsia="ＭＳ 明朝" w:hAnsi="ＭＳ 明朝" w:hint="eastAsia"/>
          <w:sz w:val="24"/>
        </w:rPr>
        <w:t>受付期間：令和７年</w:t>
      </w:r>
      <w:r w:rsidR="004F0AA9">
        <w:rPr>
          <w:rFonts w:ascii="ＭＳ 明朝" w:eastAsia="ＭＳ 明朝" w:hAnsi="ＭＳ 明朝" w:hint="eastAsia"/>
          <w:sz w:val="24"/>
        </w:rPr>
        <w:t>11</w:t>
      </w:r>
      <w:r>
        <w:rPr>
          <w:rFonts w:ascii="ＭＳ 明朝" w:eastAsia="ＭＳ 明朝" w:hAnsi="ＭＳ 明朝" w:hint="eastAsia"/>
          <w:sz w:val="24"/>
        </w:rPr>
        <w:t>月４日（火）から</w:t>
      </w:r>
      <w:r w:rsidR="004F0AA9">
        <w:rPr>
          <w:rFonts w:ascii="ＭＳ 明朝" w:eastAsia="ＭＳ 明朝" w:hAnsi="ＭＳ 明朝" w:hint="eastAsia"/>
          <w:sz w:val="24"/>
        </w:rPr>
        <w:t>12</w:t>
      </w:r>
      <w:r>
        <w:rPr>
          <w:rFonts w:ascii="ＭＳ 明朝" w:eastAsia="ＭＳ 明朝" w:hAnsi="ＭＳ 明朝" w:hint="eastAsia"/>
          <w:sz w:val="24"/>
        </w:rPr>
        <w:t>月</w:t>
      </w:r>
      <w:r w:rsidR="00871494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日（月）まで必着</w:t>
      </w:r>
    </w:p>
    <w:p w14:paraId="5ABA5E07" w14:textId="604BE61A" w:rsidR="00C93173" w:rsidRDefault="00C93173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※郵送の場合は、令和７年</w:t>
      </w:r>
      <w:r w:rsidR="004F0AA9">
        <w:rPr>
          <w:rFonts w:ascii="ＭＳ 明朝" w:eastAsia="ＭＳ 明朝" w:hAnsi="ＭＳ 明朝" w:hint="eastAsia"/>
          <w:sz w:val="24"/>
        </w:rPr>
        <w:t>12</w:t>
      </w:r>
      <w:r>
        <w:rPr>
          <w:rFonts w:ascii="ＭＳ 明朝" w:eastAsia="ＭＳ 明朝" w:hAnsi="ＭＳ 明朝" w:hint="eastAsia"/>
          <w:sz w:val="24"/>
        </w:rPr>
        <w:t>月</w:t>
      </w:r>
      <w:r w:rsidR="00B532DC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日（月）の消印まで有効</w:t>
      </w:r>
    </w:p>
    <w:p w14:paraId="5035EF52" w14:textId="257A485D" w:rsidR="00C93173" w:rsidRDefault="00C93173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・申込先：〒941-0058　新潟県糸魚川市寺町４丁目３番１号</w:t>
      </w:r>
    </w:p>
    <w:p w14:paraId="544BB912" w14:textId="2AFD5B15" w:rsidR="00C93173" w:rsidRDefault="00C93173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糸魚川市社会福祉協議会</w:t>
      </w:r>
    </w:p>
    <w:p w14:paraId="7EADC840" w14:textId="77777777" w:rsidR="00C93173" w:rsidRDefault="00C93173" w:rsidP="008E242E">
      <w:pPr>
        <w:rPr>
          <w:rFonts w:ascii="ＭＳ 明朝" w:eastAsia="ＭＳ 明朝" w:hAnsi="ＭＳ 明朝"/>
          <w:sz w:val="24"/>
        </w:rPr>
      </w:pPr>
    </w:p>
    <w:p w14:paraId="462DAA07" w14:textId="61969EF8" w:rsidR="00C93173" w:rsidRDefault="00581F17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７</w:t>
      </w:r>
      <w:r w:rsidR="00C93173">
        <w:rPr>
          <w:rFonts w:ascii="ＭＳ 明朝" w:eastAsia="ＭＳ 明朝" w:hAnsi="ＭＳ 明朝" w:hint="eastAsia"/>
          <w:sz w:val="24"/>
        </w:rPr>
        <w:t xml:space="preserve">　その他</w:t>
      </w:r>
    </w:p>
    <w:p w14:paraId="0763F981" w14:textId="42674AF8" w:rsidR="00C93173" w:rsidRDefault="00C93173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①受験のための旅費等は、支給しません</w:t>
      </w:r>
    </w:p>
    <w:p w14:paraId="7D75F9E0" w14:textId="77777777" w:rsidR="00C93173" w:rsidRDefault="00C93173" w:rsidP="008E2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②試験当日は、交通事情等を考慮し、試験開始時刻に遅れないように注意し</w:t>
      </w:r>
    </w:p>
    <w:p w14:paraId="040D0D8D" w14:textId="46B0889E" w:rsidR="00C93173" w:rsidRPr="00270E04" w:rsidRDefault="00C93173" w:rsidP="00C93173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てください</w:t>
      </w:r>
    </w:p>
    <w:sectPr w:rsidR="00C93173" w:rsidRPr="00270E04" w:rsidSect="00CF1CAD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52DC"/>
    <w:multiLevelType w:val="hybridMultilevel"/>
    <w:tmpl w:val="7576A110"/>
    <w:lvl w:ilvl="0" w:tplc="61D8107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31E56089"/>
    <w:multiLevelType w:val="hybridMultilevel"/>
    <w:tmpl w:val="2032A40A"/>
    <w:lvl w:ilvl="0" w:tplc="2B4416D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494422931">
    <w:abstractNumId w:val="1"/>
  </w:num>
  <w:num w:numId="2" w16cid:durableId="79371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81"/>
    <w:rsid w:val="000C27A9"/>
    <w:rsid w:val="001215A2"/>
    <w:rsid w:val="00242C9E"/>
    <w:rsid w:val="00270E04"/>
    <w:rsid w:val="002B01E2"/>
    <w:rsid w:val="002F73D4"/>
    <w:rsid w:val="00352259"/>
    <w:rsid w:val="00352656"/>
    <w:rsid w:val="00457185"/>
    <w:rsid w:val="004629BD"/>
    <w:rsid w:val="004C544C"/>
    <w:rsid w:val="004F0AA9"/>
    <w:rsid w:val="00577330"/>
    <w:rsid w:val="00581F17"/>
    <w:rsid w:val="00603C8C"/>
    <w:rsid w:val="00646554"/>
    <w:rsid w:val="006511F5"/>
    <w:rsid w:val="006E3EB0"/>
    <w:rsid w:val="007221D5"/>
    <w:rsid w:val="0077182C"/>
    <w:rsid w:val="00871494"/>
    <w:rsid w:val="008C103F"/>
    <w:rsid w:val="008E242E"/>
    <w:rsid w:val="009F3947"/>
    <w:rsid w:val="00B5020A"/>
    <w:rsid w:val="00B532DC"/>
    <w:rsid w:val="00C41CB4"/>
    <w:rsid w:val="00C52998"/>
    <w:rsid w:val="00C93173"/>
    <w:rsid w:val="00CF1CAD"/>
    <w:rsid w:val="00D13F63"/>
    <w:rsid w:val="00D51AD4"/>
    <w:rsid w:val="00DF3E4F"/>
    <w:rsid w:val="00F00D00"/>
    <w:rsid w:val="00F06581"/>
    <w:rsid w:val="00F9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5B88F"/>
  <w15:chartTrackingRefBased/>
  <w15:docId w15:val="{86D81F46-0A2F-47A5-8E0F-49522B49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5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5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5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5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5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5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5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65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65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65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6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6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6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6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6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65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65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6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5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6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5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6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5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65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6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65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658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F1CA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F1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ISK08</dc:creator>
  <cp:keywords/>
  <dc:description/>
  <cp:lastModifiedBy>ISK10</cp:lastModifiedBy>
  <cp:revision>13</cp:revision>
  <cp:lastPrinted>2025-10-16T07:25:00Z</cp:lastPrinted>
  <dcterms:created xsi:type="dcterms:W3CDTF">2025-10-16T00:29:00Z</dcterms:created>
  <dcterms:modified xsi:type="dcterms:W3CDTF">2025-11-04T23:44:00Z</dcterms:modified>
</cp:coreProperties>
</file>